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0"/>
        <w:gridCol w:w="3249"/>
        <w:gridCol w:w="717"/>
        <w:gridCol w:w="1703"/>
        <w:gridCol w:w="3260"/>
        <w:gridCol w:w="9"/>
      </w:tblGrid>
      <w:tr w:rsidR="003B3705" w:rsidRPr="00BC57C1" w14:paraId="4B3C84F6" w14:textId="77777777" w:rsidTr="001F13A1">
        <w:tc>
          <w:tcPr>
            <w:tcW w:w="4951" w:type="dxa"/>
            <w:gridSpan w:val="2"/>
          </w:tcPr>
          <w:p w14:paraId="357ACA53" w14:textId="4034CFC2"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0E01F8">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326B92">
        <w:tblPrEx>
          <w:tblBorders>
            <w:top w:val="dashSmallGap" w:sz="4" w:space="0" w:color="auto"/>
          </w:tblBorders>
        </w:tblPrEx>
        <w:trPr>
          <w:gridAfter w:val="1"/>
          <w:wAfter w:w="9" w:type="dxa"/>
        </w:trPr>
        <w:tc>
          <w:tcPr>
            <w:tcW w:w="4951" w:type="dxa"/>
            <w:gridSpan w:val="2"/>
            <w:tcBorders>
              <w:top w:val="nil"/>
            </w:tcBorders>
          </w:tcPr>
          <w:p w14:paraId="6BC5AA4E" w14:textId="1835D5D1"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326B92">
              <w:rPr>
                <w:rFonts w:ascii="Arial Narrow" w:hAnsi="Arial Narrow"/>
                <w:b/>
                <w:sz w:val="28"/>
                <w:szCs w:val="28"/>
              </w:rPr>
              <w:t>29.08.</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0" w:type="dxa"/>
            <w:gridSpan w:val="2"/>
            <w:tcBorders>
              <w:top w:val="nil"/>
            </w:tcBorders>
          </w:tcPr>
          <w:p w14:paraId="7DAC23F2" w14:textId="35FF7108"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326B92">
              <w:rPr>
                <w:rFonts w:ascii="Arial Narrow" w:hAnsi="Arial Narrow"/>
                <w:b/>
                <w:sz w:val="28"/>
                <w:szCs w:val="28"/>
              </w:rPr>
              <w:t>29.08.</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BC57C1" w14:paraId="5B259EE5" w14:textId="77777777" w:rsidTr="00326B92">
        <w:tblPrEx>
          <w:tblBorders>
            <w:top w:val="dashSmallGap" w:sz="4" w:space="0" w:color="auto"/>
          </w:tblBorders>
        </w:tblPrEx>
        <w:trPr>
          <w:gridAfter w:val="1"/>
          <w:wAfter w:w="9"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0"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326B92" w:rsidRPr="00BC57C1" w14:paraId="356E3DA6" w14:textId="77777777" w:rsidTr="00326B92">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45C76399" w14:textId="1E85A5F1" w:rsidR="00326B92" w:rsidRPr="00B97A10" w:rsidRDefault="00326B92" w:rsidP="000A463F">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Pr>
                <w:rFonts w:ascii="Arial Narrow" w:hAnsi="Arial Narrow"/>
                <w:b/>
                <w:caps/>
                <w:sz w:val="22"/>
                <w:szCs w:val="22"/>
              </w:rPr>
              <w:t>B3</w:t>
            </w:r>
            <w:r w:rsidRPr="00B97A10">
              <w:rPr>
                <w:rFonts w:ascii="Arial Narrow" w:hAnsi="Arial Narrow"/>
                <w:b/>
                <w:caps/>
                <w:sz w:val="22"/>
                <w:szCs w:val="22"/>
              </w:rPr>
              <w:t>, Berufsbild „</w:t>
            </w:r>
            <w:r>
              <w:rPr>
                <w:rFonts w:ascii="Arial Narrow" w:hAnsi="Arial Narrow"/>
                <w:b/>
                <w:caps/>
                <w:sz w:val="22"/>
                <w:szCs w:val="22"/>
              </w:rPr>
              <w:t>Assistent/in“ für das „Sekretariat der kammer und amt für die beziehungen zur öffentlichkeit“</w:t>
            </w:r>
            <w:r w:rsidRPr="00580421">
              <w:rPr>
                <w:rFonts w:ascii="Arial Narrow" w:hAnsi="Arial Narrow"/>
                <w:b/>
                <w:caps/>
                <w:sz w:val="22"/>
                <w:szCs w:val="22"/>
              </w:rPr>
              <w:t xml:space="preserve"> </w:t>
            </w:r>
            <w:r>
              <w:rPr>
                <w:rFonts w:ascii="Arial Narrow" w:hAnsi="Arial Narrow"/>
                <w:b/>
                <w:caps/>
                <w:sz w:val="22"/>
                <w:szCs w:val="22"/>
              </w:rPr>
              <w:t xml:space="preserve">– Bereich ADR-Alternative Steitbeilegung </w:t>
            </w:r>
            <w:r w:rsidRPr="00B97A10">
              <w:rPr>
                <w:rFonts w:ascii="Arial Narrow" w:hAnsi="Arial Narrow"/>
                <w:b/>
                <w:caps/>
                <w:sz w:val="22"/>
                <w:szCs w:val="22"/>
              </w:rPr>
              <w:t>MIT BEFRISTETEM ARBEITSVERTRAG (</w:t>
            </w:r>
            <w:r>
              <w:rPr>
                <w:rFonts w:ascii="Arial Narrow" w:hAnsi="Arial Narrow"/>
                <w:b/>
                <w:caps/>
                <w:sz w:val="22"/>
                <w:szCs w:val="22"/>
              </w:rPr>
              <w:t>Teil</w:t>
            </w:r>
            <w:r w:rsidRPr="00B97A10">
              <w:rPr>
                <w:rFonts w:ascii="Arial Narrow" w:hAnsi="Arial Narrow"/>
                <w:b/>
                <w:caps/>
                <w:sz w:val="22"/>
                <w:szCs w:val="22"/>
              </w:rPr>
              <w:t>ZEIT)</w:t>
            </w:r>
          </w:p>
        </w:tc>
        <w:tc>
          <w:tcPr>
            <w:tcW w:w="718" w:type="dxa"/>
            <w:tcBorders>
              <w:top w:val="single" w:sz="4" w:space="0" w:color="auto"/>
              <w:left w:val="nil"/>
              <w:bottom w:val="single" w:sz="4" w:space="0" w:color="auto"/>
              <w:right w:val="nil"/>
            </w:tcBorders>
            <w:shd w:val="clear" w:color="auto" w:fill="FFFFFF"/>
          </w:tcPr>
          <w:p w14:paraId="0D44D042" w14:textId="77777777" w:rsidR="00326B92" w:rsidRPr="00B97A10" w:rsidRDefault="00326B92" w:rsidP="000A463F">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23F62821" w14:textId="6F472060" w:rsidR="00326B92" w:rsidRPr="00B97A10" w:rsidRDefault="00326B92" w:rsidP="000A463F">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b3</w:t>
            </w:r>
            <w:r w:rsidRPr="00B97A10">
              <w:rPr>
                <w:rFonts w:ascii="Arial Narrow" w:hAnsi="Arial Narrow"/>
                <w:b/>
                <w:caps/>
                <w:sz w:val="22"/>
                <w:szCs w:val="22"/>
                <w:lang w:val="it-IT"/>
              </w:rPr>
              <w:t>, PROFILO PROFESSIONALE DI “</w:t>
            </w:r>
            <w:r>
              <w:rPr>
                <w:rFonts w:ascii="Arial Narrow" w:hAnsi="Arial Narrow"/>
                <w:b/>
                <w:caps/>
                <w:sz w:val="22"/>
                <w:szCs w:val="22"/>
                <w:lang w:val="it-IT"/>
              </w:rPr>
              <w:t>assistente”</w:t>
            </w:r>
            <w:r w:rsidRPr="00B97A10">
              <w:rPr>
                <w:rFonts w:ascii="Arial Narrow" w:hAnsi="Arial Narrow"/>
                <w:b/>
                <w:caps/>
                <w:sz w:val="22"/>
                <w:szCs w:val="22"/>
                <w:lang w:val="it-IT"/>
              </w:rPr>
              <w:t xml:space="preserve"> </w:t>
            </w:r>
            <w:r>
              <w:rPr>
                <w:rFonts w:ascii="Arial Narrow" w:hAnsi="Arial Narrow"/>
                <w:b/>
                <w:caps/>
                <w:sz w:val="22"/>
                <w:szCs w:val="22"/>
                <w:lang w:val="it-IT"/>
              </w:rPr>
              <w:t>per la “Segreteria camerale e ufficio per le relazioni con il pubblico” – reparto adr-giustizia alternativa</w:t>
            </w:r>
            <w:r w:rsidRPr="00B97A10">
              <w:rPr>
                <w:rFonts w:ascii="Arial Narrow" w:hAnsi="Arial Narrow"/>
                <w:b/>
                <w:caps/>
                <w:sz w:val="22"/>
                <w:szCs w:val="22"/>
                <w:lang w:val="it-IT"/>
              </w:rPr>
              <w:t>A TEMPO DETERMINATO (TEMPO P</w:t>
            </w:r>
            <w:r>
              <w:rPr>
                <w:rFonts w:ascii="Arial Narrow" w:hAnsi="Arial Narrow"/>
                <w:b/>
                <w:caps/>
                <w:sz w:val="22"/>
                <w:szCs w:val="22"/>
                <w:lang w:val="it-IT"/>
              </w:rPr>
              <w:t>arziale</w:t>
            </w:r>
            <w:r w:rsidRPr="00B97A10">
              <w:rPr>
                <w:rFonts w:ascii="Arial Narrow" w:hAnsi="Arial Narrow"/>
                <w:b/>
                <w:caps/>
                <w:sz w:val="22"/>
                <w:szCs w:val="22"/>
                <w:lang w:val="it-IT"/>
              </w:rPr>
              <w:t>)</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270FE400"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4D0BDD">
              <w:rPr>
                <w:rFonts w:ascii="Arial Narrow" w:hAnsi="Arial Narrow"/>
                <w:sz w:val="22"/>
                <w:szCs w:val="22"/>
              </w:rPr>
              <w:t>05.09.</w:t>
            </w:r>
            <w:r w:rsidR="006141A6">
              <w:rPr>
                <w:rFonts w:ascii="Arial Narrow" w:hAnsi="Arial Narrow"/>
                <w:sz w:val="22"/>
                <w:szCs w:val="22"/>
              </w:rPr>
              <w:t>2025</w:t>
            </w:r>
            <w:r w:rsidR="00CB6504">
              <w:rPr>
                <w:rFonts w:ascii="Arial Narrow" w:hAnsi="Arial Narrow"/>
                <w:sz w:val="22"/>
                <w:szCs w:val="22"/>
              </w:rPr>
              <w:t xml:space="preserve"> </w:t>
            </w:r>
            <w:r w:rsidRPr="00B97A10">
              <w:rPr>
                <w:rFonts w:ascii="Arial Narrow" w:hAnsi="Arial Narrow"/>
                <w:sz w:val="22"/>
                <w:szCs w:val="22"/>
              </w:rPr>
              <w:t xml:space="preserve">ab </w:t>
            </w:r>
            <w:r w:rsidR="004D0BDD">
              <w:rPr>
                <w:rFonts w:ascii="Arial Narrow" w:hAnsi="Arial Narrow"/>
                <w:sz w:val="22"/>
                <w:szCs w:val="22"/>
              </w:rPr>
              <w:t>9.00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68A88D99"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4D0BDD">
              <w:rPr>
                <w:rFonts w:ascii="Arial Narrow" w:hAnsi="Arial Narrow"/>
                <w:sz w:val="22"/>
                <w:szCs w:val="22"/>
                <w:lang w:val="it-IT"/>
              </w:rPr>
              <w:t>05.09</w:t>
            </w:r>
            <w:r w:rsidR="0024098F">
              <w:rPr>
                <w:rFonts w:ascii="Arial Narrow" w:hAnsi="Arial Narrow"/>
                <w:sz w:val="22"/>
                <w:szCs w:val="22"/>
                <w:lang w:val="it-IT"/>
              </w:rPr>
              <w:t>.</w:t>
            </w:r>
            <w:r w:rsidR="006141A6">
              <w:rPr>
                <w:rFonts w:ascii="Arial Narrow" w:hAnsi="Arial Narrow"/>
                <w:sz w:val="22"/>
                <w:szCs w:val="22"/>
                <w:lang w:val="it-IT"/>
              </w:rPr>
              <w:t>2025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4D0BDD">
              <w:rPr>
                <w:rFonts w:ascii="Arial Narrow" w:hAnsi="Arial Narrow"/>
                <w:sz w:val="22"/>
                <w:szCs w:val="22"/>
                <w:lang w:val="it-IT"/>
              </w:rPr>
              <w:t>9.00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326B92">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5"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326B92">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5"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326B92">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5"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326B92">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326B92">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5"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326B92">
        <w:tblPrEx>
          <w:tblBorders>
            <w:top w:val="dashSmallGap" w:sz="4" w:space="0" w:color="auto"/>
          </w:tblBorders>
        </w:tblPrEx>
        <w:trPr>
          <w:gridAfter w:val="1"/>
          <w:wAfter w:w="9"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4"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56"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326B92">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4"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5"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326B92">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5"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326B92">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5"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326B92">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4"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5"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326B92">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4"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5"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BC57C1" w14:paraId="4D48CDF9" w14:textId="77777777" w:rsidTr="001F13A1">
        <w:tc>
          <w:tcPr>
            <w:tcW w:w="4951" w:type="dxa"/>
            <w:gridSpan w:val="2"/>
          </w:tcPr>
          <w:p w14:paraId="12114548" w14:textId="7E14F4B2"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B46C29">
              <w:rPr>
                <w:rFonts w:ascii="Arial Narrow" w:hAnsi="Arial Narrow" w:cs="Arial"/>
                <w:sz w:val="22"/>
                <w:szCs w:val="22"/>
              </w:rPr>
              <w:t> </w:t>
            </w:r>
            <w:r w:rsidR="00BC57C1">
              <w:rPr>
                <w:rFonts w:ascii="Arial Narrow" w:hAnsi="Arial Narrow" w:cs="Arial"/>
                <w:sz w:val="22"/>
                <w:szCs w:val="22"/>
              </w:rPr>
              <w:t>86</w:t>
            </w:r>
            <w:r w:rsidR="001F13A1">
              <w:rPr>
                <w:rFonts w:ascii="Arial Narrow" w:hAnsi="Arial Narrow" w:cs="Arial"/>
                <w:sz w:val="22"/>
                <w:szCs w:val="22"/>
              </w:rPr>
              <w:t>/</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BC57C1">
              <w:rPr>
                <w:rFonts w:ascii="Arial Narrow" w:hAnsi="Arial Narrow" w:cs="Arial"/>
                <w:sz w:val="22"/>
                <w:szCs w:val="22"/>
              </w:rPr>
              <w:t>01.08</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803408">
              <w:rPr>
                <w:rFonts w:ascii="Arial Narrow" w:hAnsi="Arial Narrow" w:cs="Arial"/>
                <w:sz w:val="22"/>
                <w:szCs w:val="22"/>
              </w:rPr>
              <w:t>B3</w:t>
            </w:r>
            <w:r w:rsidRPr="00673618">
              <w:rPr>
                <w:rFonts w:ascii="Arial Narrow" w:hAnsi="Arial Narrow" w:cs="Arial"/>
                <w:sz w:val="22"/>
                <w:szCs w:val="22"/>
              </w:rPr>
              <w:t>, Berufsbild „</w:t>
            </w:r>
            <w:r w:rsidR="00803408">
              <w:rPr>
                <w:rFonts w:ascii="Arial Narrow" w:hAnsi="Arial Narrow" w:cs="Arial"/>
                <w:sz w:val="22"/>
                <w:szCs w:val="22"/>
              </w:rPr>
              <w:t>Assistent</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 xml:space="preserve">m </w:t>
            </w:r>
            <w:r w:rsidR="00326B92">
              <w:rPr>
                <w:rFonts w:ascii="Arial Narrow" w:hAnsi="Arial Narrow" w:cs="Arial"/>
                <w:sz w:val="22"/>
                <w:szCs w:val="22"/>
              </w:rPr>
              <w:t>Sekretariat der Kammer und Amt für die Beziehungen zur Öffentlichkeit – Bereich ADR-Alternative Streitbeilegung</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803408">
              <w:rPr>
                <w:rFonts w:ascii="Arial Narrow" w:hAnsi="Arial Narrow" w:cs="Arial"/>
                <w:sz w:val="22"/>
                <w:szCs w:val="22"/>
              </w:rPr>
              <w:t>Teil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0040F08A"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803408">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803408">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B315BB">
              <w:rPr>
                <w:rFonts w:ascii="Arial Narrow" w:hAnsi="Arial Narrow" w:cs="Arial"/>
                <w:sz w:val="22"/>
                <w:szCs w:val="22"/>
                <w:lang w:val="it-IT"/>
              </w:rPr>
              <w:t xml:space="preserve">per </w:t>
            </w:r>
            <w:r w:rsidR="000E7E00">
              <w:rPr>
                <w:rFonts w:ascii="Arial Narrow" w:hAnsi="Arial Narrow" w:cs="Arial"/>
                <w:sz w:val="22"/>
                <w:szCs w:val="22"/>
                <w:lang w:val="it-IT"/>
              </w:rPr>
              <w:t>l</w:t>
            </w:r>
            <w:r w:rsidR="00326B92">
              <w:rPr>
                <w:rFonts w:ascii="Arial Narrow" w:hAnsi="Arial Narrow" w:cs="Arial"/>
                <w:sz w:val="22"/>
                <w:szCs w:val="22"/>
                <w:lang w:val="it-IT"/>
              </w:rPr>
              <w:t>a Segreteria camerale e ufficio per le relazioni con il pubblico – reparto ADR-Giustizia alternativa</w:t>
            </w:r>
            <w:r w:rsidR="00B46C29">
              <w:rPr>
                <w:rFonts w:ascii="Arial Narrow" w:hAnsi="Arial Narrow" w:cs="Arial"/>
                <w:sz w:val="22"/>
                <w:szCs w:val="22"/>
                <w:lang w:val="it-IT"/>
              </w:rPr>
              <w:t>,</w:t>
            </w:r>
            <w:r w:rsidR="000E7E00">
              <w:rPr>
                <w:rFonts w:ascii="Arial Narrow" w:hAnsi="Arial Narrow" w:cs="Arial"/>
                <w:sz w:val="22"/>
                <w:szCs w:val="22"/>
                <w:lang w:val="it-IT"/>
              </w:rPr>
              <w:t xml:space="preserve"> con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803408">
              <w:rPr>
                <w:rFonts w:ascii="Arial Narrow" w:hAnsi="Arial Narrow" w:cs="Arial"/>
                <w:sz w:val="22"/>
                <w:szCs w:val="22"/>
                <w:lang w:val="it-IT"/>
              </w:rPr>
              <w:t>arziale)</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w:t>
            </w:r>
            <w:proofErr w:type="spellStart"/>
            <w:r w:rsidRPr="00B97A10">
              <w:rPr>
                <w:rFonts w:ascii="Arial Narrow" w:hAnsi="Arial Narrow" w:cs="Arial"/>
                <w:sz w:val="22"/>
                <w:szCs w:val="22"/>
                <w:lang w:val="it-IT"/>
              </w:rPr>
              <w:t>dd</w:t>
            </w:r>
            <w:proofErr w:type="spellEnd"/>
            <w:r w:rsidRPr="00B97A10">
              <w:rPr>
                <w:rFonts w:ascii="Arial Narrow" w:hAnsi="Arial Narrow" w:cs="Arial"/>
                <w:sz w:val="22"/>
                <w:szCs w:val="22"/>
                <w:lang w:val="it-IT"/>
              </w:rPr>
              <w:t xml:space="preserve">. </w:t>
            </w:r>
            <w:r w:rsidR="00BC57C1">
              <w:rPr>
                <w:rFonts w:ascii="Arial Narrow" w:hAnsi="Arial Narrow" w:cs="Arial"/>
                <w:sz w:val="22"/>
                <w:szCs w:val="22"/>
                <w:lang w:val="it-IT"/>
              </w:rPr>
              <w:t>01.08.2025</w:t>
            </w:r>
            <w:r w:rsidRPr="00673618">
              <w:rPr>
                <w:rFonts w:ascii="Arial Narrow" w:hAnsi="Arial Narrow" w:cs="Arial"/>
                <w:sz w:val="22"/>
                <w:szCs w:val="22"/>
                <w:lang w:val="it-IT"/>
              </w:rPr>
              <w:t xml:space="preserve">, n. </w:t>
            </w:r>
            <w:r w:rsidR="00BC57C1">
              <w:rPr>
                <w:rFonts w:ascii="Arial Narrow" w:hAnsi="Arial Narrow" w:cs="Arial"/>
                <w:sz w:val="22"/>
                <w:szCs w:val="22"/>
                <w:lang w:val="it-IT"/>
              </w:rPr>
              <w:t>86</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BC57C1"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 xml:space="preserve">rangs durch Kandidaten der anderen Sprachgruppe gemäß </w:t>
            </w:r>
            <w:r w:rsidRPr="009A0A42">
              <w:rPr>
                <w:rFonts w:ascii="Arial Narrow" w:hAnsi="Arial Narrow" w:cs="Arial"/>
                <w:sz w:val="22"/>
                <w:szCs w:val="22"/>
              </w:rPr>
              <w:lastRenderedPageBreak/>
              <w:t>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 xml:space="preserve">I posti riservati a candidati appartenenti ad un gruppo linguistico che restassero vacanti o per mancanza di concorrenti o perché i concorrenti non fossero stati dichiarati idonei saranno coperti da aspiranti degli altri gruppi linguistici, </w:t>
            </w:r>
            <w:r w:rsidRPr="00CE1295">
              <w:rPr>
                <w:rFonts w:ascii="Arial Narrow" w:hAnsi="Arial Narrow"/>
                <w:sz w:val="22"/>
                <w:szCs w:val="22"/>
              </w:rPr>
              <w:lastRenderedPageBreak/>
              <w:t>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r w:rsidR="00B97A10" w:rsidRPr="00BC57C1" w14:paraId="1DB3ED99" w14:textId="77777777" w:rsidTr="00296F21">
        <w:tc>
          <w:tcPr>
            <w:tcW w:w="4953" w:type="dxa"/>
            <w:gridSpan w:val="2"/>
          </w:tcPr>
          <w:p w14:paraId="7D12A9D0" w14:textId="00B7A657" w:rsidR="00B97A10" w:rsidRPr="00B97A10" w:rsidRDefault="00822676" w:rsidP="005D4380">
            <w:pPr>
              <w:pStyle w:val="Testonotadichiusura"/>
              <w:widowControl w:val="0"/>
              <w:spacing w:before="120" w:after="0"/>
              <w:rPr>
                <w:rFonts w:ascii="Arial Narrow" w:hAnsi="Arial Narrow" w:cs="Arial"/>
                <w:sz w:val="22"/>
                <w:szCs w:val="22"/>
              </w:rPr>
            </w:pPr>
            <w:r w:rsidRPr="00BC57C1">
              <w:lastRenderedPageBreak/>
              <w:br w:type="page"/>
            </w:r>
            <w:r w:rsidR="00B97A10" w:rsidRPr="00B97A10">
              <w:rPr>
                <w:rFonts w:ascii="Arial Narrow" w:hAnsi="Arial Narrow" w:cs="Arial"/>
                <w:sz w:val="22"/>
                <w:szCs w:val="22"/>
              </w:rPr>
              <w:t>Nach Kenntnisnahme der Bestimmungen über die Er</w:t>
            </w:r>
            <w:r w:rsidR="00B97A10"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00B97A10" w:rsidRPr="00B97A10">
              <w:rPr>
                <w:rFonts w:ascii="Arial Narrow" w:hAnsi="Arial Narrow" w:cs="Arial"/>
                <w:sz w:val="22"/>
                <w:szCs w:val="22"/>
              </w:rPr>
              <w:t>erklärt er/sie unter der eigenen Verantwortung (</w:t>
            </w:r>
            <w:r w:rsidR="00B97A10">
              <w:rPr>
                <w:rFonts w:ascii="Arial Narrow" w:hAnsi="Arial Narrow" w:cs="Arial"/>
                <w:sz w:val="22"/>
                <w:szCs w:val="22"/>
              </w:rPr>
              <w:t>3</w:t>
            </w:r>
            <w:r w:rsidR="00B97A10"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3"/>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gridSpan w:val="2"/>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gridSpan w:val="2"/>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gridSpan w:val="2"/>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BC57C1" w14:paraId="06544EFA" w14:textId="77777777" w:rsidTr="00296F21">
        <w:tblPrEx>
          <w:tblBorders>
            <w:top w:val="dashSmallGap" w:sz="4" w:space="0" w:color="auto"/>
          </w:tblBorders>
        </w:tblPrEx>
        <w:trPr>
          <w:gridAfter w:val="1"/>
          <w:wAfter w:w="6" w:type="dxa"/>
        </w:trPr>
        <w:tc>
          <w:tcPr>
            <w:tcW w:w="4953" w:type="dxa"/>
            <w:gridSpan w:val="2"/>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gridSpan w:val="2"/>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BC57C1"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BC57C1"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0913F36"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A34498">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2263"/>
        <w:gridCol w:w="1140"/>
        <w:gridCol w:w="14"/>
        <w:gridCol w:w="709"/>
        <w:gridCol w:w="1695"/>
        <w:gridCol w:w="547"/>
        <w:gridCol w:w="2576"/>
        <w:gridCol w:w="145"/>
        <w:gridCol w:w="6"/>
      </w:tblGrid>
      <w:tr w:rsidR="00296F21" w:rsidRPr="00BC57C1" w14:paraId="16169B82" w14:textId="77777777" w:rsidTr="00326B92">
        <w:trPr>
          <w:gridAfter w:val="1"/>
          <w:wAfter w:w="6" w:type="dxa"/>
        </w:trPr>
        <w:tc>
          <w:tcPr>
            <w:tcW w:w="4962" w:type="dxa"/>
            <w:gridSpan w:val="4"/>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4"/>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BC57C1" w14:paraId="62E126A4" w14:textId="77777777" w:rsidTr="00326B92">
        <w:trPr>
          <w:gridAfter w:val="1"/>
          <w:wAfter w:w="6" w:type="dxa"/>
        </w:trPr>
        <w:tc>
          <w:tcPr>
            <w:tcW w:w="4962" w:type="dxa"/>
            <w:gridSpan w:val="4"/>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4"/>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BC57C1" w14:paraId="7848ED9C" w14:textId="77777777" w:rsidTr="00326B92">
        <w:trPr>
          <w:gridAfter w:val="1"/>
          <w:wAfter w:w="6" w:type="dxa"/>
        </w:trPr>
        <w:tc>
          <w:tcPr>
            <w:tcW w:w="4962" w:type="dxa"/>
            <w:gridSpan w:val="4"/>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4"/>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BC57C1" w14:paraId="539EF4CB" w14:textId="77777777" w:rsidTr="00326B92">
        <w:trPr>
          <w:gridAfter w:val="1"/>
          <w:wAfter w:w="6" w:type="dxa"/>
        </w:trPr>
        <w:tc>
          <w:tcPr>
            <w:tcW w:w="4948" w:type="dxa"/>
            <w:gridSpan w:val="3"/>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4"/>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BC57C1" w14:paraId="56102462" w14:textId="77777777" w:rsidTr="00326B92">
        <w:trPr>
          <w:gridAfter w:val="1"/>
          <w:wAfter w:w="6" w:type="dxa"/>
        </w:trPr>
        <w:tc>
          <w:tcPr>
            <w:tcW w:w="4948" w:type="dxa"/>
            <w:gridSpan w:val="3"/>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w:t>
            </w:r>
            <w:r w:rsidRPr="00176F81">
              <w:rPr>
                <w:rFonts w:ascii="Arial Narrow" w:hAnsi="Arial Narrow" w:cs="Arial"/>
                <w:color w:val="000000" w:themeColor="text1"/>
              </w:rPr>
              <w:lastRenderedPageBreak/>
              <w:t>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4"/>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w:t>
            </w:r>
            <w:r w:rsidRPr="00176F81">
              <w:rPr>
                <w:rFonts w:ascii="Arial Narrow" w:hAnsi="Arial Narrow" w:cs="Arial"/>
                <w:color w:val="000000" w:themeColor="text1"/>
                <w:lang w:val="it-IT"/>
              </w:rPr>
              <w:lastRenderedPageBreak/>
              <w:t>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BC57C1" w14:paraId="0AA65387" w14:textId="77777777" w:rsidTr="00326B92">
        <w:trPr>
          <w:gridAfter w:val="1"/>
          <w:wAfter w:w="6" w:type="dxa"/>
        </w:trPr>
        <w:tc>
          <w:tcPr>
            <w:tcW w:w="4948" w:type="dxa"/>
            <w:gridSpan w:val="3"/>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4"/>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BC57C1" w14:paraId="2AF0001E" w14:textId="77777777" w:rsidTr="00326B92">
        <w:trPr>
          <w:gridAfter w:val="1"/>
          <w:wAfter w:w="6" w:type="dxa"/>
        </w:trPr>
        <w:tc>
          <w:tcPr>
            <w:tcW w:w="4948" w:type="dxa"/>
            <w:gridSpan w:val="3"/>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4"/>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BC57C1" w14:paraId="53BFCFD8" w14:textId="77777777" w:rsidTr="00326B92">
        <w:trPr>
          <w:gridAfter w:val="1"/>
          <w:wAfter w:w="6" w:type="dxa"/>
        </w:trPr>
        <w:tc>
          <w:tcPr>
            <w:tcW w:w="4948" w:type="dxa"/>
            <w:gridSpan w:val="3"/>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4"/>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326B92">
        <w:trPr>
          <w:gridAfter w:val="1"/>
          <w:wAfter w:w="6" w:type="dxa"/>
        </w:trPr>
        <w:tc>
          <w:tcPr>
            <w:tcW w:w="4948" w:type="dxa"/>
            <w:gridSpan w:val="3"/>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4"/>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C57C1" w14:paraId="6E298DCF" w14:textId="77777777" w:rsidTr="00326B92">
        <w:trPr>
          <w:gridAfter w:val="1"/>
          <w:wAfter w:w="6" w:type="dxa"/>
        </w:trPr>
        <w:tc>
          <w:tcPr>
            <w:tcW w:w="4948" w:type="dxa"/>
            <w:gridSpan w:val="3"/>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4"/>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326B92">
        <w:trPr>
          <w:gridAfter w:val="1"/>
          <w:wAfter w:w="6" w:type="dxa"/>
        </w:trPr>
        <w:tc>
          <w:tcPr>
            <w:tcW w:w="4948" w:type="dxa"/>
            <w:gridSpan w:val="3"/>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4"/>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C57C1" w14:paraId="2375225B" w14:textId="77777777" w:rsidTr="00326B92">
        <w:trPr>
          <w:gridAfter w:val="1"/>
          <w:wAfter w:w="6" w:type="dxa"/>
        </w:trPr>
        <w:tc>
          <w:tcPr>
            <w:tcW w:w="4948" w:type="dxa"/>
            <w:gridSpan w:val="3"/>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4"/>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BC57C1" w14:paraId="6580731F" w14:textId="77777777" w:rsidTr="00326B92">
        <w:trPr>
          <w:gridAfter w:val="1"/>
          <w:wAfter w:w="6" w:type="dxa"/>
        </w:trPr>
        <w:tc>
          <w:tcPr>
            <w:tcW w:w="4948" w:type="dxa"/>
            <w:gridSpan w:val="3"/>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4"/>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326B92">
        <w:tblPrEx>
          <w:tblCellMar>
            <w:left w:w="70" w:type="dxa"/>
            <w:right w:w="70" w:type="dxa"/>
          </w:tblCellMar>
        </w:tblPrEx>
        <w:trPr>
          <w:gridAfter w:val="1"/>
          <w:wAfter w:w="6" w:type="dxa"/>
        </w:trPr>
        <w:tc>
          <w:tcPr>
            <w:tcW w:w="3808" w:type="dxa"/>
            <w:gridSpan w:val="2"/>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5"/>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326B92">
        <w:tblPrEx>
          <w:tblCellMar>
            <w:left w:w="70" w:type="dxa"/>
            <w:right w:w="70" w:type="dxa"/>
          </w:tblCellMar>
        </w:tblPrEx>
        <w:trPr>
          <w:gridAfter w:val="1"/>
          <w:wAfter w:w="6" w:type="dxa"/>
        </w:trPr>
        <w:tc>
          <w:tcPr>
            <w:tcW w:w="3808" w:type="dxa"/>
            <w:gridSpan w:val="2"/>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5"/>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326B92">
        <w:tblPrEx>
          <w:tblCellMar>
            <w:left w:w="70" w:type="dxa"/>
            <w:right w:w="70" w:type="dxa"/>
          </w:tblCellMar>
        </w:tblPrEx>
        <w:trPr>
          <w:gridAfter w:val="1"/>
          <w:wAfter w:w="6" w:type="dxa"/>
        </w:trPr>
        <w:tc>
          <w:tcPr>
            <w:tcW w:w="3808" w:type="dxa"/>
            <w:gridSpan w:val="2"/>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5"/>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315BB" w:rsidRPr="00B97A10" w14:paraId="7C7C6A90" w14:textId="77777777" w:rsidTr="00326B92">
        <w:tblPrEx>
          <w:tblCellMar>
            <w:left w:w="70" w:type="dxa"/>
            <w:right w:w="70" w:type="dxa"/>
          </w:tblCellMar>
        </w:tblPrEx>
        <w:trPr>
          <w:gridAfter w:val="1"/>
          <w:wAfter w:w="6" w:type="dxa"/>
        </w:trPr>
        <w:tc>
          <w:tcPr>
            <w:tcW w:w="3808" w:type="dxa"/>
            <w:gridSpan w:val="2"/>
            <w:tcBorders>
              <w:top w:val="dashSmallGap" w:sz="4" w:space="0" w:color="auto"/>
              <w:left w:val="single" w:sz="4" w:space="0" w:color="auto"/>
              <w:bottom w:val="dashSmallGap" w:sz="4" w:space="0" w:color="auto"/>
              <w:right w:val="nil"/>
            </w:tcBorders>
          </w:tcPr>
          <w:p w14:paraId="29E00E64" w14:textId="75791979" w:rsidR="00B315BB" w:rsidRDefault="00B315BB" w:rsidP="00D16FAC">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5"/>
            <w:tcBorders>
              <w:top w:val="dashSmallGap" w:sz="4" w:space="0" w:color="auto"/>
              <w:left w:val="single" w:sz="4" w:space="0" w:color="auto"/>
              <w:bottom w:val="dashSmallGap" w:sz="4" w:space="0" w:color="auto"/>
              <w:right w:val="single" w:sz="4" w:space="0" w:color="auto"/>
            </w:tcBorders>
          </w:tcPr>
          <w:p w14:paraId="1394DB16" w14:textId="41D321CE" w:rsidR="00B315BB" w:rsidRDefault="00B315BB"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50A59CC7" w14:textId="5BC4B693" w:rsidR="00B315BB" w:rsidRDefault="00B315BB" w:rsidP="00D16FAC">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C57C1" w14:paraId="7D7CAAF6" w14:textId="77777777" w:rsidTr="00326B92">
        <w:trPr>
          <w:gridAfter w:val="1"/>
          <w:wAfter w:w="6" w:type="dxa"/>
        </w:trPr>
        <w:tc>
          <w:tcPr>
            <w:tcW w:w="4948" w:type="dxa"/>
            <w:gridSpan w:val="3"/>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4"/>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BC57C1" w14:paraId="462B20FA" w14:textId="77777777" w:rsidTr="00326B92">
        <w:trPr>
          <w:gridAfter w:val="1"/>
          <w:wAfter w:w="6" w:type="dxa"/>
        </w:trPr>
        <w:tc>
          <w:tcPr>
            <w:tcW w:w="4948" w:type="dxa"/>
            <w:gridSpan w:val="3"/>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4"/>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326B92">
        <w:trPr>
          <w:gridAfter w:val="1"/>
          <w:wAfter w:w="6" w:type="dxa"/>
        </w:trPr>
        <w:tc>
          <w:tcPr>
            <w:tcW w:w="4948" w:type="dxa"/>
            <w:gridSpan w:val="3"/>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4"/>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BC57C1" w14:paraId="6ED2BDCA" w14:textId="77777777" w:rsidTr="00326B92">
        <w:tblPrEx>
          <w:tblBorders>
            <w:top w:val="none" w:sz="0" w:space="0" w:color="auto"/>
          </w:tblBorders>
        </w:tblPrEx>
        <w:trPr>
          <w:gridAfter w:val="2"/>
          <w:wAfter w:w="151" w:type="dxa"/>
        </w:trPr>
        <w:tc>
          <w:tcPr>
            <w:tcW w:w="4962" w:type="dxa"/>
            <w:gridSpan w:val="4"/>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w:t>
            </w:r>
            <w:r w:rsidRPr="00C13928">
              <w:rPr>
                <w:rFonts w:ascii="Arial Narrow" w:hAnsi="Arial Narrow"/>
                <w:color w:val="000000" w:themeColor="text1"/>
                <w:sz w:val="22"/>
                <w:szCs w:val="22"/>
              </w:rPr>
              <w:lastRenderedPageBreak/>
              <w:t>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3"/>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 xml:space="preserve">dover sostenere le prove d’esame, ai sensi dell’articolo 1, comma 1) del decreto legislativo dd. </w:t>
            </w:r>
            <w:r w:rsidRPr="00C13928">
              <w:rPr>
                <w:rFonts w:ascii="Arial Narrow" w:hAnsi="Arial Narrow"/>
                <w:color w:val="000000" w:themeColor="text1"/>
                <w:sz w:val="22"/>
                <w:szCs w:val="22"/>
                <w:lang w:val="it-IT"/>
              </w:rPr>
              <w:lastRenderedPageBreak/>
              <w:t>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r w:rsidR="0091615A" w:rsidRPr="00BC57C1" w14:paraId="3EA6CBAC" w14:textId="77777777" w:rsidTr="00326B92">
        <w:trPr>
          <w:gridAfter w:val="1"/>
          <w:wAfter w:w="6" w:type="dxa"/>
        </w:trPr>
        <w:tc>
          <w:tcPr>
            <w:tcW w:w="4948" w:type="dxa"/>
            <w:gridSpan w:val="3"/>
            <w:tcBorders>
              <w:top w:val="nil"/>
            </w:tcBorders>
          </w:tcPr>
          <w:p w14:paraId="62CC71BF" w14:textId="20750D7B" w:rsidR="0091615A" w:rsidRPr="00B97A10" w:rsidRDefault="00CB4C2E" w:rsidP="0091615A">
            <w:pPr>
              <w:pStyle w:val="Testonotadichiusura"/>
              <w:tabs>
                <w:tab w:val="left" w:pos="482"/>
              </w:tabs>
              <w:spacing w:before="240" w:after="0" w:line="280" w:lineRule="exact"/>
              <w:rPr>
                <w:rFonts w:ascii="Arial Narrow" w:hAnsi="Arial Narrow"/>
                <w:sz w:val="22"/>
                <w:szCs w:val="22"/>
              </w:rPr>
            </w:pPr>
            <w:r w:rsidRPr="00BC57C1">
              <w:lastRenderedPageBreak/>
              <w:br w:type="page"/>
            </w:r>
            <w:r w:rsidR="0091615A" w:rsidRPr="00B97A10">
              <w:rPr>
                <w:rFonts w:ascii="Arial Narrow" w:hAnsi="Arial Narrow"/>
                <w:sz w:val="22"/>
                <w:szCs w:val="22"/>
              </w:rPr>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4"/>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326B92">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gridSpan w:val="2"/>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gridSpan w:val="3"/>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326B92">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gridSpan w:val="2"/>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gridSpan w:val="3"/>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326B92">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gridSpan w:val="2"/>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gridSpan w:val="3"/>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326B92">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gridSpan w:val="2"/>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gridSpan w:val="3"/>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C57C1" w14:paraId="5BAE1024" w14:textId="77777777" w:rsidTr="00326B92">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4"/>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4"/>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BC57C1" w14:paraId="382D2318" w14:textId="77777777" w:rsidTr="00326B92">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4"/>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4"/>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326B92">
        <w:tblPrEx>
          <w:tblBorders>
            <w:top w:val="none" w:sz="0" w:space="0" w:color="auto"/>
          </w:tblBorders>
        </w:tblPrEx>
        <w:trPr>
          <w:gridAfter w:val="1"/>
          <w:wAfter w:w="6" w:type="dxa"/>
          <w:cantSplit/>
        </w:trPr>
        <w:tc>
          <w:tcPr>
            <w:tcW w:w="4962" w:type="dxa"/>
            <w:gridSpan w:val="4"/>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4"/>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326B92">
        <w:tblPrEx>
          <w:tblBorders>
            <w:top w:val="none" w:sz="0" w:space="0" w:color="auto"/>
          </w:tblBorders>
        </w:tblPrEx>
        <w:trPr>
          <w:gridAfter w:val="1"/>
          <w:wAfter w:w="6" w:type="dxa"/>
          <w:cantSplit/>
        </w:trPr>
        <w:tc>
          <w:tcPr>
            <w:tcW w:w="4962" w:type="dxa"/>
            <w:gridSpan w:val="4"/>
          </w:tcPr>
          <w:p w14:paraId="10A2F635" w14:textId="41E3EA8F" w:rsidR="0091615A" w:rsidRPr="00B97A10" w:rsidRDefault="00B315BB"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4"/>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326B92">
        <w:tblPrEx>
          <w:tblLook w:val="04A0" w:firstRow="1" w:lastRow="0" w:firstColumn="1" w:lastColumn="0" w:noHBand="0" w:noVBand="1"/>
        </w:tblPrEx>
        <w:trPr>
          <w:trHeight w:val="376"/>
        </w:trPr>
        <w:tc>
          <w:tcPr>
            <w:tcW w:w="4948" w:type="dxa"/>
            <w:gridSpan w:val="3"/>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5"/>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326B92">
        <w:tblPrEx>
          <w:tblLook w:val="04A0" w:firstRow="1" w:lastRow="0" w:firstColumn="1" w:lastColumn="0" w:noHBand="0" w:noVBand="1"/>
        </w:tblPrEx>
        <w:tc>
          <w:tcPr>
            <w:tcW w:w="4948" w:type="dxa"/>
            <w:gridSpan w:val="3"/>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5"/>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BC57C1" w14:paraId="208B096D" w14:textId="77777777" w:rsidTr="00326B92">
        <w:tblPrEx>
          <w:tblLook w:val="04A0" w:firstRow="1" w:lastRow="0" w:firstColumn="1" w:lastColumn="0" w:noHBand="0" w:noVBand="1"/>
        </w:tblPrEx>
        <w:tc>
          <w:tcPr>
            <w:tcW w:w="4948" w:type="dxa"/>
            <w:gridSpan w:val="3"/>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5"/>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BC57C1"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BC57C1">
              <w:rPr>
                <w:rFonts w:ascii="Arial Narrow" w:hAnsi="Arial Narrow" w:cs="Arial"/>
              </w:rPr>
              <w:br w:type="page"/>
            </w:r>
            <w:r w:rsidRPr="00BC57C1">
              <w:rPr>
                <w:rFonts w:ascii="Arial Narrow" w:hAnsi="Arial Narrow" w:cs="Arial"/>
              </w:rPr>
              <w:br w:type="page"/>
            </w:r>
            <w:r w:rsidRPr="00BC57C1">
              <w:rPr>
                <w:rFonts w:ascii="Arial Narrow" w:hAnsi="Arial Narrow" w:cs="Arial"/>
              </w:rPr>
              <w:br w:type="column"/>
            </w:r>
            <w:r w:rsidRPr="00BC57C1">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BC57C1"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BC57C1"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BC57C1"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BC57C1"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BC57C1"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BC57C1"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BC57C1"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BC57C1"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BC57C1"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BC57C1"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BC57C1"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BC57C1"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ocumentProtection w:edit="forms" w:enforcement="1" w:cryptProviderType="rsaAES" w:cryptAlgorithmClass="hash" w:cryptAlgorithmType="typeAny" w:cryptAlgorithmSid="14" w:cryptSpinCount="100000" w:hash="+G2/lmyrB8oqfScVFO5nBoN7xjs802OJafrO6Hc2/qeIvn3GCdXbPH/KFhD4Cqciifw0IjPh2rU/TqPrMHCeyw==" w:salt="Ax7pn+M0HyNp/3h6pUVtl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93EAA"/>
    <w:rsid w:val="000A0CCF"/>
    <w:rsid w:val="000A3F0D"/>
    <w:rsid w:val="000A7ED1"/>
    <w:rsid w:val="000B0DEF"/>
    <w:rsid w:val="000E01F8"/>
    <w:rsid w:val="000E7E00"/>
    <w:rsid w:val="001035DD"/>
    <w:rsid w:val="00133692"/>
    <w:rsid w:val="00156B34"/>
    <w:rsid w:val="00175361"/>
    <w:rsid w:val="00176F81"/>
    <w:rsid w:val="00186697"/>
    <w:rsid w:val="00187AF4"/>
    <w:rsid w:val="001A019F"/>
    <w:rsid w:val="001E390F"/>
    <w:rsid w:val="001F0DC0"/>
    <w:rsid w:val="001F13A1"/>
    <w:rsid w:val="00210350"/>
    <w:rsid w:val="0024098F"/>
    <w:rsid w:val="00244EFE"/>
    <w:rsid w:val="00256D3E"/>
    <w:rsid w:val="00267E7F"/>
    <w:rsid w:val="00283B87"/>
    <w:rsid w:val="00291403"/>
    <w:rsid w:val="00296F21"/>
    <w:rsid w:val="002B1D80"/>
    <w:rsid w:val="002C6D49"/>
    <w:rsid w:val="002D0037"/>
    <w:rsid w:val="002F018F"/>
    <w:rsid w:val="00307F0A"/>
    <w:rsid w:val="003262C6"/>
    <w:rsid w:val="00326B92"/>
    <w:rsid w:val="00336D29"/>
    <w:rsid w:val="00373E0D"/>
    <w:rsid w:val="00376591"/>
    <w:rsid w:val="003B3705"/>
    <w:rsid w:val="003D0F5F"/>
    <w:rsid w:val="003E0D42"/>
    <w:rsid w:val="003E1EFC"/>
    <w:rsid w:val="003F54A7"/>
    <w:rsid w:val="00404B4A"/>
    <w:rsid w:val="00424674"/>
    <w:rsid w:val="0042652B"/>
    <w:rsid w:val="004370A7"/>
    <w:rsid w:val="00444995"/>
    <w:rsid w:val="00455F1C"/>
    <w:rsid w:val="00465C54"/>
    <w:rsid w:val="00481B7A"/>
    <w:rsid w:val="004B1D5E"/>
    <w:rsid w:val="004D0BDD"/>
    <w:rsid w:val="004E49D8"/>
    <w:rsid w:val="005170CF"/>
    <w:rsid w:val="00520EF3"/>
    <w:rsid w:val="00552301"/>
    <w:rsid w:val="00566060"/>
    <w:rsid w:val="00580421"/>
    <w:rsid w:val="005C3B82"/>
    <w:rsid w:val="005D4380"/>
    <w:rsid w:val="005E5211"/>
    <w:rsid w:val="005F5985"/>
    <w:rsid w:val="00611812"/>
    <w:rsid w:val="006141A6"/>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03408"/>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C392C"/>
    <w:rsid w:val="009D65BF"/>
    <w:rsid w:val="009E246B"/>
    <w:rsid w:val="00A21411"/>
    <w:rsid w:val="00A34498"/>
    <w:rsid w:val="00A37208"/>
    <w:rsid w:val="00AC7551"/>
    <w:rsid w:val="00AF1C99"/>
    <w:rsid w:val="00B12534"/>
    <w:rsid w:val="00B315BB"/>
    <w:rsid w:val="00B37879"/>
    <w:rsid w:val="00B46C29"/>
    <w:rsid w:val="00B6374A"/>
    <w:rsid w:val="00B97A10"/>
    <w:rsid w:val="00BC57C1"/>
    <w:rsid w:val="00BD4DF2"/>
    <w:rsid w:val="00C3106D"/>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16FAC"/>
    <w:rsid w:val="00D305A9"/>
    <w:rsid w:val="00D52B89"/>
    <w:rsid w:val="00D553CF"/>
    <w:rsid w:val="00D555F2"/>
    <w:rsid w:val="00DA7BC4"/>
    <w:rsid w:val="00DB722C"/>
    <w:rsid w:val="00DC2138"/>
    <w:rsid w:val="00DD434A"/>
    <w:rsid w:val="00E47C71"/>
    <w:rsid w:val="00EB1A9A"/>
    <w:rsid w:val="00ED6E3A"/>
    <w:rsid w:val="00EF4DDC"/>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2966</Words>
  <Characters>16907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6</cp:revision>
  <cp:lastPrinted>2021-08-17T13:58:00Z</cp:lastPrinted>
  <dcterms:created xsi:type="dcterms:W3CDTF">2025-07-30T07:40:00Z</dcterms:created>
  <dcterms:modified xsi:type="dcterms:W3CDTF">2025-08-01T09:00:00Z</dcterms:modified>
</cp:coreProperties>
</file>